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17E" w:rsidRDefault="004B5B6C" w:rsidP="004F517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zh-CN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17E" w:rsidRPr="004F517E" w:rsidRDefault="004F517E" w:rsidP="004F517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  <w:lang w:eastAsia="zh-CN"/>
        </w:rPr>
      </w:pPr>
    </w:p>
    <w:p w:rsidR="00FA644D" w:rsidRDefault="004B5B6C" w:rsidP="004F517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zh-CN"/>
        </w:rPr>
      </w:pPr>
      <w:r>
        <w:rPr>
          <w:rFonts w:ascii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:rsidR="00FA644D" w:rsidRDefault="004B5B6C" w:rsidP="004F517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>
        <w:rPr>
          <w:rFonts w:ascii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:rsidR="004F517E" w:rsidRPr="004F517E" w:rsidRDefault="004F517E" w:rsidP="004F517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eastAsia="zh-CN"/>
        </w:rPr>
      </w:pPr>
    </w:p>
    <w:p w:rsidR="00FA644D" w:rsidRDefault="004B5B6C" w:rsidP="004F517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>
        <w:rPr>
          <w:rFonts w:ascii="Times New Roman" w:hAnsi="Times New Roman" w:cs="Times New Roman"/>
          <w:b/>
          <w:sz w:val="36"/>
          <w:szCs w:val="36"/>
          <w:lang w:eastAsia="zh-CN"/>
        </w:rPr>
        <w:t>Р І Ш Е Н Н Я</w:t>
      </w:r>
    </w:p>
    <w:p w:rsidR="00FA644D" w:rsidRDefault="004B5B6C">
      <w:pPr>
        <w:suppressAutoHyphens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>від 01 грудня 2022 року                    м. Сквира                                   № 25/29</w:t>
      </w:r>
    </w:p>
    <w:p w:rsidR="00FA644D" w:rsidRDefault="004B5B6C">
      <w:pPr>
        <w:shd w:val="clear" w:color="auto" w:fill="FFFFFF"/>
        <w:spacing w:after="0" w:line="0" w:lineRule="atLeast"/>
        <w:jc w:val="both"/>
        <w:textAlignment w:val="baseline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Про відзначення Дня Святого Миколая, </w:t>
      </w:r>
    </w:p>
    <w:p w:rsidR="00FA644D" w:rsidRDefault="004B5B6C">
      <w:pPr>
        <w:shd w:val="clear" w:color="auto" w:fill="FFFFFF"/>
        <w:spacing w:after="0" w:line="0" w:lineRule="atLeast"/>
        <w:jc w:val="both"/>
        <w:textAlignment w:val="baseline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новорічних та різдвяних свят</w:t>
      </w:r>
    </w:p>
    <w:p w:rsidR="00FA644D" w:rsidRDefault="004B5B6C">
      <w:pPr>
        <w:shd w:val="clear" w:color="auto" w:fill="FFFFFF"/>
        <w:spacing w:after="0" w:line="0" w:lineRule="atLeast"/>
        <w:jc w:val="both"/>
        <w:textAlignment w:val="baseline"/>
        <w:rPr>
          <w:rFonts w:ascii="Times New Roman" w:hAnsi="Times New Roman"/>
          <w:color w:val="444455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444455"/>
          <w:sz w:val="28"/>
          <w:szCs w:val="28"/>
          <w:lang w:eastAsia="ru-RU"/>
        </w:rPr>
        <w:t> </w:t>
      </w:r>
    </w:p>
    <w:p w:rsidR="00FA644D" w:rsidRDefault="004B5B6C">
      <w:pPr>
        <w:pStyle w:val="ab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rFonts w:ascii="Arial" w:hAnsi="Arial" w:cs="Arial"/>
          <w:color w:val="1B1D1F"/>
          <w:sz w:val="21"/>
          <w:szCs w:val="21"/>
        </w:rPr>
      </w:pPr>
      <w:r>
        <w:rPr>
          <w:sz w:val="28"/>
          <w:szCs w:val="28"/>
          <w:lang w:eastAsia="ru-RU"/>
        </w:rPr>
        <w:t xml:space="preserve">Керуючись ст.ст. 32, 42 Закону </w:t>
      </w:r>
      <w:r>
        <w:rPr>
          <w:sz w:val="28"/>
          <w:szCs w:val="28"/>
          <w:lang w:eastAsia="ru-RU"/>
        </w:rPr>
        <w:t>України «Про місцеве самоврядування в Україні», на виконання пункту 1.8 Комплексної програми підтримки сім’ї та забезпечення прав дітей «Щаслива родина – успішна громада» на                             2021 – 2022 роки, затвердженої рішенням сесії Сквирськ</w:t>
      </w:r>
      <w:r>
        <w:rPr>
          <w:sz w:val="28"/>
          <w:szCs w:val="28"/>
          <w:lang w:eastAsia="ru-RU"/>
        </w:rPr>
        <w:t>ої міської ради від                 21 січня 2021 року № 35-4-</w:t>
      </w:r>
      <w:r>
        <w:rPr>
          <w:sz w:val="28"/>
          <w:szCs w:val="28"/>
          <w:lang w:val="en-US" w:eastAsia="ru-RU"/>
        </w:rPr>
        <w:t>V</w:t>
      </w:r>
      <w:r>
        <w:rPr>
          <w:sz w:val="28"/>
          <w:szCs w:val="28"/>
          <w:lang w:eastAsia="ru-RU"/>
        </w:rPr>
        <w:t xml:space="preserve">ІІІ, з метою забезпечення організації та відзначення </w:t>
      </w:r>
      <w:r>
        <w:rPr>
          <w:sz w:val="28"/>
          <w:szCs w:val="28"/>
        </w:rPr>
        <w:t>Дня Святого Миколая, новорічних та різдвяних свят дітьми, залишеними без батьківського піклування, дітьми-сиротами та дітьми, позбавленими б</w:t>
      </w:r>
      <w:r>
        <w:rPr>
          <w:sz w:val="28"/>
          <w:szCs w:val="28"/>
        </w:rPr>
        <w:t xml:space="preserve">атьківського піклування, дітьми, які виховуються в дитячому будинку сімейного типу, патронатній та прийомних сім’ях, а також </w:t>
      </w:r>
      <w:r>
        <w:rPr>
          <w:sz w:val="28"/>
          <w:szCs w:val="28"/>
          <w:shd w:val="clear" w:color="auto" w:fill="FFFFFF"/>
        </w:rPr>
        <w:t xml:space="preserve">дітьми з кризових сімей та пільгових категорій, які проживають на території Сквирської міської ради, </w:t>
      </w:r>
      <w:r>
        <w:rPr>
          <w:sz w:val="28"/>
          <w:szCs w:val="28"/>
          <w:lang w:eastAsia="ru-RU"/>
        </w:rPr>
        <w:t xml:space="preserve">виконавчий комітет Сквирської </w:t>
      </w:r>
      <w:r>
        <w:rPr>
          <w:sz w:val="28"/>
          <w:szCs w:val="28"/>
          <w:lang w:eastAsia="ru-RU"/>
        </w:rPr>
        <w:t>міської ради</w:t>
      </w:r>
    </w:p>
    <w:p w:rsidR="00FA644D" w:rsidRDefault="00FA644D">
      <w:pPr>
        <w:shd w:val="clear" w:color="auto" w:fill="FFFFFF"/>
        <w:spacing w:after="0" w:line="0" w:lineRule="atLeast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644D" w:rsidRDefault="004B5B6C">
      <w:pPr>
        <w:shd w:val="clear" w:color="auto" w:fill="FFFFFF"/>
        <w:spacing w:after="0" w:line="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И Р І Ш И В:</w:t>
      </w:r>
    </w:p>
    <w:p w:rsidR="00FA644D" w:rsidRDefault="00FA644D">
      <w:pPr>
        <w:shd w:val="clear" w:color="auto" w:fill="FFFFFF"/>
        <w:spacing w:after="0" w:line="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FA644D" w:rsidRDefault="004B5B6C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Затвердити план проведення передноворічних та новорічних  заходів на території Сквирської міської ради у 2022 році (додаток ).</w:t>
      </w:r>
    </w:p>
    <w:p w:rsidR="00FA644D" w:rsidRDefault="00FA644D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1"/>
          <w:szCs w:val="21"/>
        </w:rPr>
      </w:pPr>
    </w:p>
    <w:p w:rsidR="00FA644D" w:rsidRDefault="004B5B6C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2. Вручити </w:t>
      </w:r>
      <w:r>
        <w:rPr>
          <w:sz w:val="28"/>
          <w:szCs w:val="28"/>
          <w:lang w:eastAsia="ru-RU"/>
        </w:rPr>
        <w:t xml:space="preserve">до </w:t>
      </w:r>
      <w:r>
        <w:rPr>
          <w:sz w:val="28"/>
          <w:lang w:eastAsia="ru-RU"/>
        </w:rPr>
        <w:t xml:space="preserve">Дня Святого Миколая, новорічних та різдвяних свят </w:t>
      </w:r>
      <w:r>
        <w:rPr>
          <w:sz w:val="28"/>
          <w:szCs w:val="28"/>
          <w:shd w:val="clear" w:color="auto" w:fill="FFFFFF"/>
        </w:rPr>
        <w:t xml:space="preserve">сувеніри дітям соціально незахищених категорій населення: </w:t>
      </w:r>
      <w:r>
        <w:rPr>
          <w:sz w:val="28"/>
          <w:szCs w:val="28"/>
        </w:rPr>
        <w:t>дітям, залишеним без батьківського піклування, дітям-сиротам та дітям, позбавленим батьківського піклування, дітям, які виховуються в дитячому будинку сімейного типу, патронатній та прийомних сім’ях</w:t>
      </w:r>
      <w:r>
        <w:rPr>
          <w:sz w:val="28"/>
          <w:szCs w:val="28"/>
        </w:rPr>
        <w:t>, дітям з</w:t>
      </w:r>
      <w:r>
        <w:rPr>
          <w:sz w:val="28"/>
          <w:szCs w:val="28"/>
          <w:shd w:val="clear" w:color="auto" w:fill="FFFFFF"/>
        </w:rPr>
        <w:t xml:space="preserve"> кризових сімей та пільгових категорій, які проживають </w:t>
      </w:r>
      <w:r>
        <w:rPr>
          <w:sz w:val="28"/>
          <w:lang w:eastAsia="ru-RU"/>
        </w:rPr>
        <w:t xml:space="preserve">на території </w:t>
      </w:r>
      <w:r>
        <w:rPr>
          <w:sz w:val="28"/>
          <w:szCs w:val="28"/>
        </w:rPr>
        <w:t>Сквирської міської ради.</w:t>
      </w:r>
    </w:p>
    <w:p w:rsidR="00FA644D" w:rsidRDefault="00FA644D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FA644D" w:rsidRDefault="004B5B6C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Затвердити кошторис витрат для вручення сувенірів дітям до </w:t>
      </w:r>
      <w:r>
        <w:rPr>
          <w:rFonts w:ascii="Times New Roman" w:hAnsi="Times New Roman"/>
          <w:sz w:val="28"/>
          <w:szCs w:val="24"/>
          <w:lang w:eastAsia="ru-RU"/>
        </w:rPr>
        <w:t>Дня Святого Миколая, новорічних та різдвяних свят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у сумі 49000,00 грн (сорок  дев’</w:t>
      </w:r>
      <w:r>
        <w:rPr>
          <w:rFonts w:ascii="Times New Roman" w:hAnsi="Times New Roman"/>
          <w:sz w:val="28"/>
          <w:szCs w:val="28"/>
          <w:lang w:val="ru-RU"/>
        </w:rPr>
        <w:t>ять тисяч</w:t>
      </w:r>
      <w:r>
        <w:rPr>
          <w:rFonts w:ascii="Times New Roman" w:hAnsi="Times New Roman"/>
          <w:sz w:val="28"/>
          <w:szCs w:val="28"/>
        </w:rPr>
        <w:t xml:space="preserve"> грн 00 коп) (додаток).</w:t>
      </w:r>
    </w:p>
    <w:p w:rsidR="00FA644D" w:rsidRDefault="00FA644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A644D" w:rsidRDefault="004B5B6C">
      <w:pPr>
        <w:tabs>
          <w:tab w:val="left" w:pos="851"/>
          <w:tab w:val="left" w:pos="1134"/>
        </w:tabs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Начальни</w:t>
      </w:r>
      <w:r w:rsidR="00DB7B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фінансового управління Сквирсь</w:t>
      </w:r>
      <w:r w:rsidR="00DB7B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кої міської ради Круківській І.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В. профінансувати відділ праці, соціального захисту та соціального забезпечення міської ради на витрати за</w:t>
      </w:r>
      <w:r w:rsidR="00DB7B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рахунок коштів, передбачених у</w:t>
      </w:r>
      <w:r w:rsidR="001F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бюджеті Сквирсько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ї міської ради на проведення святкових заходів, відповідно до Комплексної програми підтримки сім’ї та забезпечення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прав дітей «Щаслива родина – успішна громада» на 2021 – 2022 роки, затвердженої рішенням сесії Сквирської міської ради від 21 січня 2021 року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№ 35-4-VІІІ.</w:t>
      </w:r>
    </w:p>
    <w:p w:rsidR="00FA644D" w:rsidRDefault="00FA644D">
      <w:pPr>
        <w:tabs>
          <w:tab w:val="left" w:pos="851"/>
          <w:tab w:val="left" w:pos="1134"/>
        </w:tabs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A644D" w:rsidRDefault="004B5B6C">
      <w:pPr>
        <w:tabs>
          <w:tab w:val="left" w:pos="851"/>
          <w:tab w:val="left" w:pos="1134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5. Службі у справах дітей та сім’ї міської ради організувати проведення благодійної акції «Подаруй дитині свято».</w:t>
      </w:r>
    </w:p>
    <w:p w:rsidR="00FA644D" w:rsidRDefault="00FA644D">
      <w:pPr>
        <w:tabs>
          <w:tab w:val="left" w:pos="851"/>
          <w:tab w:val="left" w:pos="1134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A644D" w:rsidRDefault="004B5B6C">
      <w:pPr>
        <w:tabs>
          <w:tab w:val="left" w:pos="851"/>
          <w:tab w:val="left" w:pos="1134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6. Службі у справах дітей та сім’ї, відділу освіти, відділу культури, молоді і спорту міської ради забезпечити за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гальну координацію проведення заходу.</w:t>
      </w:r>
    </w:p>
    <w:p w:rsidR="00FA644D" w:rsidRDefault="00FA644D">
      <w:pPr>
        <w:tabs>
          <w:tab w:val="left" w:pos="851"/>
          <w:tab w:val="left" w:pos="1134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A644D" w:rsidRDefault="004B5B6C">
      <w:pPr>
        <w:tabs>
          <w:tab w:val="left" w:pos="360"/>
        </w:tabs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Контроль за виконанням рішення покласти на заступницю міської голови </w:t>
      </w:r>
      <w:r>
        <w:rPr>
          <w:rFonts w:ascii="Times New Roman" w:hAnsi="Times New Roman"/>
          <w:sz w:val="28"/>
          <w:szCs w:val="28"/>
          <w:lang w:eastAsia="ru-RU"/>
        </w:rPr>
        <w:t>Валентину Бачинську</w:t>
      </w:r>
      <w:r>
        <w:rPr>
          <w:rFonts w:ascii="Times New Roman" w:hAnsi="Times New Roman"/>
          <w:sz w:val="28"/>
          <w:szCs w:val="28"/>
        </w:rPr>
        <w:t>.</w:t>
      </w:r>
    </w:p>
    <w:p w:rsidR="00FA644D" w:rsidRDefault="00FA644D">
      <w:pPr>
        <w:tabs>
          <w:tab w:val="left" w:pos="360"/>
        </w:tabs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A644D" w:rsidRDefault="00FA644D">
      <w:pPr>
        <w:tabs>
          <w:tab w:val="left" w:pos="360"/>
        </w:tabs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644D" w:rsidRDefault="00FA644D">
      <w:pPr>
        <w:tabs>
          <w:tab w:val="left" w:pos="360"/>
        </w:tabs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644D" w:rsidRDefault="004B5B6C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Голова виконкому                                                          Валентина ЛЕВІЦЬКА</w:t>
      </w:r>
    </w:p>
    <w:p w:rsidR="00FA644D" w:rsidRDefault="00FA644D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DB7BA5" w:rsidRDefault="00DB7BA5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DB7BA5" w:rsidRDefault="00DB7BA5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DB7BA5" w:rsidRDefault="004B5B6C" w:rsidP="00DB7BA5">
      <w:pPr>
        <w:spacing w:after="0" w:line="0" w:lineRule="atLeast"/>
        <w:ind w:firstLine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Додаток </w:t>
      </w:r>
    </w:p>
    <w:p w:rsidR="00FA644D" w:rsidRDefault="004B5B6C" w:rsidP="00DB7BA5">
      <w:pPr>
        <w:spacing w:after="0" w:line="0" w:lineRule="atLeast"/>
        <w:ind w:firstLine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 рішення</w:t>
      </w:r>
      <w:r w:rsidR="00DB7B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виконавчого комітету</w:t>
      </w:r>
    </w:p>
    <w:p w:rsidR="00FA644D" w:rsidRDefault="004B5B6C" w:rsidP="00DB7BA5">
      <w:pPr>
        <w:spacing w:after="0" w:line="0" w:lineRule="atLeast"/>
        <w:ind w:firstLine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Сквирської міської ради </w:t>
      </w:r>
    </w:p>
    <w:p w:rsidR="00FA644D" w:rsidRDefault="004B5B6C" w:rsidP="00DB7BA5">
      <w:pPr>
        <w:spacing w:after="0" w:line="0" w:lineRule="atLeast"/>
        <w:ind w:firstLine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від 01.12.2022 № 25/29</w:t>
      </w: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4B5B6C">
      <w:pPr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КОШТОРИС</w:t>
      </w:r>
    </w:p>
    <w:p w:rsidR="00FA644D" w:rsidRDefault="00FA644D">
      <w:pPr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644D" w:rsidRDefault="004B5B6C">
      <w:pPr>
        <w:spacing w:after="0"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вручення сувенірів </w:t>
      </w:r>
      <w:r>
        <w:rPr>
          <w:rStyle w:val="a4"/>
          <w:rFonts w:ascii="Times New Roman" w:hAnsi="Times New Roman"/>
          <w:bCs w:val="0"/>
          <w:sz w:val="28"/>
          <w:szCs w:val="28"/>
          <w:shd w:val="clear" w:color="auto" w:fill="FFFFFF"/>
        </w:rPr>
        <w:t>дітям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залишеним без батьківського піклування, дітям-сиротам та дітям, позбавленим батьківського </w:t>
      </w:r>
      <w:r w:rsidR="00DB7BA5">
        <w:rPr>
          <w:rFonts w:ascii="Times New Roman" w:hAnsi="Times New Roman" w:cs="Times New Roman"/>
          <w:b/>
          <w:sz w:val="28"/>
          <w:szCs w:val="28"/>
        </w:rPr>
        <w:t xml:space="preserve">піклування, дітям,  вихованцям </w:t>
      </w:r>
      <w:r>
        <w:rPr>
          <w:rFonts w:ascii="Times New Roman" w:hAnsi="Times New Roman" w:cs="Times New Roman"/>
          <w:b/>
          <w:sz w:val="28"/>
          <w:szCs w:val="28"/>
        </w:rPr>
        <w:t>дитячого будинку сімейного типу, патронатної та прийомних сімей, а також дітям з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кризових сімей та пільгових категорій</w:t>
      </w:r>
    </w:p>
    <w:p w:rsidR="00FA644D" w:rsidRDefault="00FA644D">
      <w:pPr>
        <w:spacing w:after="0" w:line="216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FA644D" w:rsidRDefault="00FA644D">
      <w:pPr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947" w:type="dxa"/>
        <w:tblInd w:w="-318" w:type="dxa"/>
        <w:tblLook w:val="04A0" w:firstRow="1" w:lastRow="0" w:firstColumn="1" w:lastColumn="0" w:noHBand="0" w:noVBand="1"/>
      </w:tblPr>
      <w:tblGrid>
        <w:gridCol w:w="530"/>
        <w:gridCol w:w="2661"/>
        <w:gridCol w:w="1978"/>
        <w:gridCol w:w="1696"/>
        <w:gridCol w:w="3250"/>
      </w:tblGrid>
      <w:tr w:rsidR="00FA644D">
        <w:trPr>
          <w:trHeight w:val="1042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644D" w:rsidRDefault="004B5B6C">
            <w:pPr>
              <w:spacing w:after="0" w:line="21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№ з/п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644D" w:rsidRDefault="004B5B6C">
            <w:pPr>
              <w:spacing w:after="0" w:line="21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Найменування статті витрат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644D" w:rsidRDefault="004B5B6C">
            <w:pPr>
              <w:spacing w:after="0" w:line="21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Кількість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4D" w:rsidRDefault="004B5B6C">
            <w:pPr>
              <w:spacing w:after="0" w:line="21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Одиниця вимірювання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4D" w:rsidRDefault="004B5B6C">
            <w:pPr>
              <w:spacing w:after="0" w:line="21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Загальна сума </w:t>
            </w:r>
          </w:p>
          <w:p w:rsidR="00FA644D" w:rsidRDefault="004B5B6C">
            <w:pPr>
              <w:spacing w:after="0" w:line="21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 ПДВ, </w:t>
            </w:r>
          </w:p>
          <w:p w:rsidR="00FA644D" w:rsidRDefault="004B5B6C">
            <w:pPr>
              <w:spacing w:after="0" w:line="21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грн</w:t>
            </w:r>
          </w:p>
        </w:tc>
      </w:tr>
      <w:tr w:rsidR="00FA644D">
        <w:trPr>
          <w:trHeight w:val="720"/>
        </w:trPr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644D" w:rsidRDefault="004B5B6C">
            <w:pPr>
              <w:spacing w:after="0" w:line="21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4D" w:rsidRDefault="004B5B6C">
            <w:pPr>
              <w:spacing w:after="0" w:line="21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Сувенір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на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іграшка Святий Миколай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644D" w:rsidRDefault="004B5B6C">
            <w:pPr>
              <w:spacing w:after="0" w:line="21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644D" w:rsidRDefault="004B5B6C">
            <w:pPr>
              <w:spacing w:after="0" w:line="21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од.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644D" w:rsidRDefault="004B5B6C">
            <w:pPr>
              <w:spacing w:after="0" w:line="21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49000,00</w:t>
            </w:r>
          </w:p>
        </w:tc>
      </w:tr>
      <w:tr w:rsidR="00FA644D">
        <w:trPr>
          <w:trHeight w:val="330"/>
        </w:trPr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644D" w:rsidRDefault="00FA644D">
            <w:pPr>
              <w:spacing w:after="0" w:line="21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644D" w:rsidRDefault="004B5B6C">
            <w:pPr>
              <w:spacing w:after="0" w:line="21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Всього на суму: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644D" w:rsidRDefault="004B5B6C">
            <w:pPr>
              <w:spacing w:after="0" w:line="21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49000,00</w:t>
            </w:r>
          </w:p>
        </w:tc>
      </w:tr>
    </w:tbl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A644D" w:rsidRDefault="004B5B6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Начальниця Служби у справах </w:t>
      </w:r>
    </w:p>
    <w:p w:rsidR="00FA644D" w:rsidRDefault="004B5B6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дітей та сім’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ї міської ради                                                           Надія РОГОЗА</w:t>
      </w: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644D" w:rsidRDefault="00FA644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FA644D"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B6C" w:rsidRDefault="004B5B6C">
      <w:pPr>
        <w:spacing w:line="240" w:lineRule="auto"/>
      </w:pPr>
      <w:r>
        <w:separator/>
      </w:r>
    </w:p>
  </w:endnote>
  <w:endnote w:type="continuationSeparator" w:id="0">
    <w:p w:rsidR="004B5B6C" w:rsidRDefault="004B5B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B6C" w:rsidRDefault="004B5B6C">
      <w:pPr>
        <w:spacing w:after="0"/>
      </w:pPr>
      <w:r>
        <w:separator/>
      </w:r>
    </w:p>
  </w:footnote>
  <w:footnote w:type="continuationSeparator" w:id="0">
    <w:p w:rsidR="004B5B6C" w:rsidRDefault="004B5B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4314808"/>
      <w:docPartObj>
        <w:docPartGallery w:val="AutoText"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A644D" w:rsidRDefault="004B5B6C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F30ED" w:rsidRPr="001F30ED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A644D" w:rsidRDefault="00FA644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4568"/>
    <w:rsid w:val="00000854"/>
    <w:rsid w:val="000A07F2"/>
    <w:rsid w:val="000A3732"/>
    <w:rsid w:val="000E74CC"/>
    <w:rsid w:val="00102877"/>
    <w:rsid w:val="001239ED"/>
    <w:rsid w:val="001249F3"/>
    <w:rsid w:val="00157AAF"/>
    <w:rsid w:val="00160743"/>
    <w:rsid w:val="001E64C7"/>
    <w:rsid w:val="001E690F"/>
    <w:rsid w:val="001F30ED"/>
    <w:rsid w:val="00266D6F"/>
    <w:rsid w:val="002C5A4C"/>
    <w:rsid w:val="002F341C"/>
    <w:rsid w:val="00322FFF"/>
    <w:rsid w:val="0034743F"/>
    <w:rsid w:val="00362AD9"/>
    <w:rsid w:val="00365B81"/>
    <w:rsid w:val="003C2B11"/>
    <w:rsid w:val="00404568"/>
    <w:rsid w:val="004B5B6C"/>
    <w:rsid w:val="004C0F4C"/>
    <w:rsid w:val="004C4566"/>
    <w:rsid w:val="004E3FA0"/>
    <w:rsid w:val="004F517E"/>
    <w:rsid w:val="00555487"/>
    <w:rsid w:val="00594935"/>
    <w:rsid w:val="005D5935"/>
    <w:rsid w:val="005D5B5E"/>
    <w:rsid w:val="005F4084"/>
    <w:rsid w:val="005F5A5A"/>
    <w:rsid w:val="0060260C"/>
    <w:rsid w:val="00640041"/>
    <w:rsid w:val="00647FA9"/>
    <w:rsid w:val="0079192D"/>
    <w:rsid w:val="007B1864"/>
    <w:rsid w:val="00823372"/>
    <w:rsid w:val="00881F43"/>
    <w:rsid w:val="009563E4"/>
    <w:rsid w:val="009A7E3C"/>
    <w:rsid w:val="009D367C"/>
    <w:rsid w:val="00A17A3A"/>
    <w:rsid w:val="00A23CEF"/>
    <w:rsid w:val="00A3388F"/>
    <w:rsid w:val="00B26B0A"/>
    <w:rsid w:val="00BB2459"/>
    <w:rsid w:val="00BB7A81"/>
    <w:rsid w:val="00C570B9"/>
    <w:rsid w:val="00C92B7D"/>
    <w:rsid w:val="00C96813"/>
    <w:rsid w:val="00CF47CF"/>
    <w:rsid w:val="00D24EA7"/>
    <w:rsid w:val="00DB7BA5"/>
    <w:rsid w:val="00E66EB2"/>
    <w:rsid w:val="00EB48FE"/>
    <w:rsid w:val="00EF7C45"/>
    <w:rsid w:val="00F93876"/>
    <w:rsid w:val="00FA644D"/>
    <w:rsid w:val="00FF1EBE"/>
    <w:rsid w:val="4E653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074B2"/>
  <w15:docId w15:val="{5D8D38EF-E21D-4450-958C-3187F932A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paragraph" w:styleId="a9">
    <w:name w:val="footer"/>
    <w:basedOn w:val="a"/>
    <w:link w:val="aa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xfmc1">
    <w:name w:val="xfmc1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a">
    <w:name w:val="Нижний колонтитул Знак"/>
    <w:basedOn w:val="a0"/>
    <w:link w:val="a9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F7EC0-BE11-4B9D-81C0-DC46F7565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518</Words>
  <Characters>2958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Рогоза</dc:creator>
  <cp:lastModifiedBy>Zag3</cp:lastModifiedBy>
  <cp:revision>18</cp:revision>
  <cp:lastPrinted>2022-12-16T08:45:00Z</cp:lastPrinted>
  <dcterms:created xsi:type="dcterms:W3CDTF">2022-11-23T12:22:00Z</dcterms:created>
  <dcterms:modified xsi:type="dcterms:W3CDTF">2022-12-16T08:47:00Z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469C3D3C90AD4DB1BEA2458F345A2580</vt:lpwstr>
  </property>
</Properties>
</file>